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C8" w:rsidRPr="007968C8" w:rsidRDefault="007968C8" w:rsidP="007968C8">
      <w:pPr>
        <w:rPr>
          <w:rFonts w:ascii="Times New Roman" w:hAnsi="Times New Roman" w:cs="Times New Roman"/>
          <w:b/>
          <w:kern w:val="36"/>
          <w:sz w:val="28"/>
          <w:szCs w:val="28"/>
          <w:lang w:eastAsia="ru-RU"/>
        </w:rPr>
      </w:pPr>
      <w:r w:rsidRPr="007968C8">
        <w:rPr>
          <w:rFonts w:ascii="Times New Roman" w:hAnsi="Times New Roman" w:cs="Times New Roman"/>
          <w:b/>
          <w:kern w:val="36"/>
          <w:sz w:val="28"/>
          <w:szCs w:val="28"/>
          <w:lang w:eastAsia="ru-RU"/>
        </w:rPr>
        <w:t>Пирожные из пластилина</w:t>
      </w:r>
    </w:p>
    <w:tbl>
      <w:tblPr>
        <w:tblW w:w="5000" w:type="pct"/>
        <w:tblCellSpacing w:w="0" w:type="dxa"/>
        <w:tblCellMar>
          <w:top w:w="30" w:type="dxa"/>
          <w:left w:w="30" w:type="dxa"/>
          <w:bottom w:w="30" w:type="dxa"/>
          <w:right w:w="30" w:type="dxa"/>
        </w:tblCellMar>
        <w:tblLook w:val="04A0"/>
      </w:tblPr>
      <w:tblGrid>
        <w:gridCol w:w="9415"/>
      </w:tblGrid>
      <w:tr w:rsidR="007968C8" w:rsidRPr="007968C8" w:rsidTr="007968C8">
        <w:trPr>
          <w:tblCellSpacing w:w="0" w:type="dxa"/>
        </w:trPr>
        <w:tc>
          <w:tcPr>
            <w:tcW w:w="0" w:type="auto"/>
            <w:tcBorders>
              <w:top w:val="nil"/>
              <w:left w:val="nil"/>
              <w:bottom w:val="nil"/>
              <w:right w:val="nil"/>
            </w:tcBorders>
            <w:tcMar>
              <w:top w:w="45" w:type="dxa"/>
              <w:left w:w="30" w:type="dxa"/>
              <w:bottom w:w="75" w:type="dxa"/>
              <w:right w:w="30" w:type="dxa"/>
            </w:tcMar>
            <w:vAlign w:val="center"/>
            <w:hideMark/>
          </w:tcPr>
          <w:p w:rsidR="007968C8" w:rsidRPr="007968C8" w:rsidRDefault="007968C8" w:rsidP="007968C8">
            <w:pPr>
              <w:spacing w:after="0" w:line="240" w:lineRule="auto"/>
              <w:rPr>
                <w:rFonts w:ascii="Verdana" w:eastAsia="Times New Roman" w:hAnsi="Verdana" w:cs="Times New Roman"/>
                <w:color w:val="1A1A1A"/>
                <w:lang w:eastAsia="ru-RU"/>
              </w:rPr>
            </w:pPr>
            <w:r>
              <w:rPr>
                <w:rFonts w:ascii="Verdana" w:eastAsia="Times New Roman" w:hAnsi="Verdana" w:cs="Times New Roman"/>
                <w:noProof/>
                <w:color w:val="1A1A1A"/>
                <w:lang w:eastAsia="ru-RU"/>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381250" cy="2381250"/>
                  <wp:effectExtent l="19050" t="0" r="0" b="0"/>
                  <wp:wrapSquare wrapText="bothSides"/>
                  <wp:docPr id="11" name="Рисунок 2" descr="Пирожные из пласти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ирожные из пластилина"/>
                          <pic:cNvPicPr>
                            <a:picLocks noChangeAspect="1" noChangeArrowheads="1"/>
                          </pic:cNvPicPr>
                        </pic:nvPicPr>
                        <pic:blipFill>
                          <a:blip r:embed="rId4" cstate="print"/>
                          <a:srcRect/>
                          <a:stretch>
                            <a:fillRect/>
                          </a:stretch>
                        </pic:blipFill>
                        <pic:spPr bwMode="auto">
                          <a:xfrm>
                            <a:off x="0" y="0"/>
                            <a:ext cx="2381250" cy="2381250"/>
                          </a:xfrm>
                          <a:prstGeom prst="rect">
                            <a:avLst/>
                          </a:prstGeom>
                          <a:noFill/>
                          <a:ln w="9525">
                            <a:noFill/>
                            <a:miter lim="800000"/>
                            <a:headEnd/>
                            <a:tailEnd/>
                          </a:ln>
                        </pic:spPr>
                      </pic:pic>
                    </a:graphicData>
                  </a:graphic>
                </wp:anchor>
              </w:drawing>
            </w: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 xml:space="preserve">Если вы хотите сделать вместе с ребенком какую-либо кукольную сладость – то предлагаем вам использовать пластилин. Из него получаются миниатюрные и очень аппетитные торты, пирожные, кексы, конфеты. И главный секрет красоты поделки – это использование самых ярких цветов для работы, а также страз, </w:t>
            </w:r>
            <w:proofErr w:type="spellStart"/>
            <w:r w:rsidRPr="007968C8">
              <w:rPr>
                <w:rFonts w:ascii="Verdana" w:eastAsia="Times New Roman" w:hAnsi="Verdana" w:cs="Times New Roman"/>
                <w:color w:val="1A1A1A"/>
                <w:shd w:val="clear" w:color="auto" w:fill="FFFFFF"/>
                <w:lang w:eastAsia="ru-RU"/>
              </w:rPr>
              <w:t>пайеток</w:t>
            </w:r>
            <w:proofErr w:type="spellEnd"/>
            <w:r w:rsidRPr="007968C8">
              <w:rPr>
                <w:rFonts w:ascii="Verdana" w:eastAsia="Times New Roman" w:hAnsi="Verdana" w:cs="Times New Roman"/>
                <w:color w:val="1A1A1A"/>
                <w:shd w:val="clear" w:color="auto" w:fill="FFFFFF"/>
                <w:lang w:eastAsia="ru-RU"/>
              </w:rPr>
              <w:t>, бусинок. Как много можно сделать вариантов десертов. Ни одна девочка не откажется от перспективы создать своими руками вместе с мамой пирожное. И после того, как она поможет на кухне, можно наградить ее интересным уроком по лепке не менее вкусного лакомства для куклы. Выбирайте любые оттенки для работы. Также в продаже сегодня есть флуоресцентный или неоновый пластилин, который идеально подойдет для создания яркой и аппетитной поделки.</w:t>
            </w: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lang w:eastAsia="ru-RU"/>
              </w:rPr>
              <w:br/>
            </w:r>
            <w:r w:rsidRPr="007968C8">
              <w:rPr>
                <w:rFonts w:ascii="Verdana" w:eastAsia="Times New Roman" w:hAnsi="Verdana" w:cs="Times New Roman"/>
                <w:b/>
                <w:bCs/>
                <w:i/>
                <w:iCs/>
                <w:color w:val="1A1A1A"/>
                <w:shd w:val="clear" w:color="auto" w:fill="FFFFFF"/>
                <w:lang w:eastAsia="ru-RU"/>
              </w:rPr>
              <w:t>Что подготовить для лепки пирожных из пластилина:</w:t>
            </w: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 Несколько кусочков пластилина;</w:t>
            </w: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 Стразы;</w:t>
            </w: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 Зубочистку.</w:t>
            </w:r>
            <w:r w:rsidRPr="007968C8">
              <w:rPr>
                <w:rFonts w:ascii="Verdana" w:eastAsia="Times New Roman" w:hAnsi="Verdana" w:cs="Times New Roman"/>
                <w:color w:val="1A1A1A"/>
                <w:lang w:eastAsia="ru-RU"/>
              </w:rPr>
              <w:br/>
            </w:r>
          </w:p>
          <w:p w:rsidR="007968C8" w:rsidRPr="007968C8" w:rsidRDefault="007968C8" w:rsidP="007968C8">
            <w:pPr>
              <w:shd w:val="clear" w:color="auto" w:fill="FFFFFF"/>
              <w:spacing w:after="0" w:line="240" w:lineRule="auto"/>
              <w:jc w:val="center"/>
              <w:outlineLvl w:val="1"/>
              <w:rPr>
                <w:rFonts w:ascii="Verdana" w:eastAsia="Times New Roman" w:hAnsi="Verdana" w:cs="Times New Roman"/>
                <w:b/>
                <w:bCs/>
                <w:iCs/>
                <w:lang w:eastAsia="ru-RU"/>
              </w:rPr>
            </w:pPr>
            <w:r w:rsidRPr="007968C8">
              <w:rPr>
                <w:rFonts w:ascii="Verdana" w:eastAsia="Times New Roman" w:hAnsi="Verdana" w:cs="Times New Roman"/>
                <w:b/>
                <w:bCs/>
                <w:iCs/>
                <w:lang w:eastAsia="ru-RU"/>
              </w:rPr>
              <w:t>Как слепить из пластилина пирожные</w:t>
            </w:r>
          </w:p>
          <w:p w:rsidR="007968C8" w:rsidRPr="007968C8" w:rsidRDefault="007968C8" w:rsidP="007968C8">
            <w:pPr>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Сколько куколок есть у девочки? Обычно ни одна, а сразу несколько. Для каждой из них нужно приготовить свое угощение. Выбирайте пластилин самый броский, не обязательно по цвету все изделия должны быть одинаковыми.</w:t>
            </w:r>
          </w:p>
          <w:p w:rsidR="007968C8" w:rsidRPr="007968C8" w:rsidRDefault="007968C8" w:rsidP="007968C8">
            <w:pPr>
              <w:shd w:val="clear" w:color="auto" w:fill="FFFFFF"/>
              <w:spacing w:after="0" w:line="240" w:lineRule="auto"/>
              <w:jc w:val="center"/>
              <w:rPr>
                <w:rFonts w:ascii="Verdana" w:eastAsia="Times New Roman" w:hAnsi="Verdana" w:cs="Times New Roman"/>
                <w:color w:val="1A1A1A"/>
                <w:lang w:eastAsia="ru-RU"/>
              </w:rPr>
            </w:pPr>
            <w:r>
              <w:rPr>
                <w:rFonts w:ascii="Verdana" w:eastAsia="Times New Roman" w:hAnsi="Verdana" w:cs="Times New Roman"/>
                <w:noProof/>
                <w:color w:val="1A1A1A"/>
                <w:lang w:eastAsia="ru-RU"/>
              </w:rPr>
              <w:drawing>
                <wp:inline distT="0" distB="0" distL="0" distR="0">
                  <wp:extent cx="5715000" cy="3009900"/>
                  <wp:effectExtent l="19050" t="0" r="0" b="0"/>
                  <wp:docPr id="1" name="Рисунок 1" descr="https://chudesenka.ru/uploads/podelki2/pirozhnye-plastil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udesenka.ru/uploads/podelki2/pirozhnye-plastilin1.jpg"/>
                          <pic:cNvPicPr>
                            <a:picLocks noChangeAspect="1" noChangeArrowheads="1"/>
                          </pic:cNvPicPr>
                        </pic:nvPicPr>
                        <pic:blipFill>
                          <a:blip r:embed="rId5" cstate="print"/>
                          <a:srcRect/>
                          <a:stretch>
                            <a:fillRect/>
                          </a:stretch>
                        </pic:blipFill>
                        <pic:spPr bwMode="auto">
                          <a:xfrm>
                            <a:off x="0" y="0"/>
                            <a:ext cx="5715000" cy="3009900"/>
                          </a:xfrm>
                          <a:prstGeom prst="rect">
                            <a:avLst/>
                          </a:prstGeom>
                          <a:noFill/>
                          <a:ln w="9525">
                            <a:noFill/>
                            <a:miter lim="800000"/>
                            <a:headEnd/>
                            <a:tailEnd/>
                          </a:ln>
                        </pic:spPr>
                      </pic:pic>
                    </a:graphicData>
                  </a:graphic>
                </wp:inline>
              </w:drawing>
            </w:r>
          </w:p>
          <w:p w:rsidR="007968C8" w:rsidRPr="007968C8" w:rsidRDefault="007968C8" w:rsidP="007968C8">
            <w:pPr>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 xml:space="preserve">Далее оторвите от подготовленных кусочков небольшие порции и раскатайте в руках до состояния шариков. Здесь показано красное, желтое и оранжевое пирожное, а прослойка будет белой кремовой, хотя никто не запрещает сделать </w:t>
            </w:r>
            <w:r w:rsidRPr="007968C8">
              <w:rPr>
                <w:rFonts w:ascii="Verdana" w:eastAsia="Times New Roman" w:hAnsi="Verdana" w:cs="Times New Roman"/>
                <w:color w:val="1A1A1A"/>
                <w:shd w:val="clear" w:color="auto" w:fill="FFFFFF"/>
                <w:lang w:eastAsia="ru-RU"/>
              </w:rPr>
              <w:lastRenderedPageBreak/>
              <w:t>прослойку коричневой шоколадной или розовой, сиреневой ягодной, желтой лимонной.</w:t>
            </w:r>
          </w:p>
          <w:p w:rsidR="007968C8" w:rsidRPr="007968C8" w:rsidRDefault="007968C8" w:rsidP="007968C8">
            <w:pPr>
              <w:shd w:val="clear" w:color="auto" w:fill="FFFFFF"/>
              <w:spacing w:after="0" w:line="240" w:lineRule="auto"/>
              <w:jc w:val="center"/>
              <w:rPr>
                <w:rFonts w:ascii="Verdana" w:eastAsia="Times New Roman" w:hAnsi="Verdana" w:cs="Times New Roman"/>
                <w:color w:val="1A1A1A"/>
                <w:lang w:eastAsia="ru-RU"/>
              </w:rPr>
            </w:pPr>
            <w:r>
              <w:rPr>
                <w:rFonts w:ascii="Verdana" w:eastAsia="Times New Roman" w:hAnsi="Verdana" w:cs="Times New Roman"/>
                <w:noProof/>
                <w:color w:val="1A1A1A"/>
                <w:lang w:eastAsia="ru-RU"/>
              </w:rPr>
              <w:drawing>
                <wp:inline distT="0" distB="0" distL="0" distR="0">
                  <wp:extent cx="5715000" cy="3810000"/>
                  <wp:effectExtent l="19050" t="0" r="0" b="0"/>
                  <wp:docPr id="2" name="Рисунок 2" descr="https://chudesenka.ru/uploads/podelki2/pirozhnye-plastil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udesenka.ru/uploads/podelki2/pirozhnye-plastilin2.jpg"/>
                          <pic:cNvPicPr>
                            <a:picLocks noChangeAspect="1" noChangeArrowheads="1"/>
                          </pic:cNvPicPr>
                        </pic:nvPicPr>
                        <pic:blipFill>
                          <a:blip r:embed="rId6"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7968C8" w:rsidRPr="007968C8" w:rsidRDefault="007968C8" w:rsidP="007968C8">
            <w:pPr>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Придавите каждый шарик ладонью к твердой поверхности. Должны получиться круглые колесики-таблетки. Все они станут коржиками, из которых будут собраны многослойные пирожные. Белую таблетку поместите между двумя другими одноцветными. Придавите, чтобы все слои прилипли.</w:t>
            </w:r>
          </w:p>
          <w:p w:rsidR="007968C8" w:rsidRPr="007968C8" w:rsidRDefault="007968C8" w:rsidP="007968C8">
            <w:pPr>
              <w:shd w:val="clear" w:color="auto" w:fill="FFFFFF"/>
              <w:spacing w:after="0" w:line="240" w:lineRule="auto"/>
              <w:jc w:val="center"/>
              <w:rPr>
                <w:rFonts w:ascii="Verdana" w:eastAsia="Times New Roman" w:hAnsi="Verdana" w:cs="Times New Roman"/>
                <w:color w:val="1A1A1A"/>
                <w:lang w:eastAsia="ru-RU"/>
              </w:rPr>
            </w:pPr>
            <w:r>
              <w:rPr>
                <w:rFonts w:ascii="Verdana" w:eastAsia="Times New Roman" w:hAnsi="Verdana" w:cs="Times New Roman"/>
                <w:noProof/>
                <w:color w:val="1A1A1A"/>
                <w:lang w:eastAsia="ru-RU"/>
              </w:rPr>
              <w:drawing>
                <wp:inline distT="0" distB="0" distL="0" distR="0">
                  <wp:extent cx="5715000" cy="3438525"/>
                  <wp:effectExtent l="19050" t="0" r="0" b="0"/>
                  <wp:docPr id="3" name="Рисунок 3" descr="https://chudesenka.ru/uploads/podelki2/pirozhnye-plastil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udesenka.ru/uploads/podelki2/pirozhnye-plastilin3.jpg"/>
                          <pic:cNvPicPr>
                            <a:picLocks noChangeAspect="1" noChangeArrowheads="1"/>
                          </pic:cNvPicPr>
                        </pic:nvPicPr>
                        <pic:blipFill>
                          <a:blip r:embed="rId7" cstate="print"/>
                          <a:srcRect/>
                          <a:stretch>
                            <a:fillRect/>
                          </a:stretch>
                        </pic:blipFill>
                        <pic:spPr bwMode="auto">
                          <a:xfrm>
                            <a:off x="0" y="0"/>
                            <a:ext cx="5715000" cy="3438525"/>
                          </a:xfrm>
                          <a:prstGeom prst="rect">
                            <a:avLst/>
                          </a:prstGeom>
                          <a:noFill/>
                          <a:ln w="9525">
                            <a:noFill/>
                            <a:miter lim="800000"/>
                            <a:headEnd/>
                            <a:tailEnd/>
                          </a:ln>
                        </pic:spPr>
                      </pic:pic>
                    </a:graphicData>
                  </a:graphic>
                </wp:inline>
              </w:drawing>
            </w:r>
          </w:p>
          <w:p w:rsidR="007968C8" w:rsidRPr="007968C8" w:rsidRDefault="007968C8" w:rsidP="007968C8">
            <w:pPr>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Соберите по цветам все заготовки. Потом возьмите пальцами каждый экземпляр сверху и снизу, боковой частью придавите к доске и прокатите, будто колесо. Таким образом, боковая поверхность выровняется. У вас получатся трехслойные цилиндры, которые и станут телом будущих пирожных.</w:t>
            </w:r>
          </w:p>
          <w:p w:rsidR="007968C8" w:rsidRPr="007968C8" w:rsidRDefault="007968C8" w:rsidP="007968C8">
            <w:pPr>
              <w:shd w:val="clear" w:color="auto" w:fill="FFFFFF"/>
              <w:spacing w:after="0" w:line="240" w:lineRule="auto"/>
              <w:jc w:val="center"/>
              <w:rPr>
                <w:rFonts w:ascii="Verdana" w:eastAsia="Times New Roman" w:hAnsi="Verdana" w:cs="Times New Roman"/>
                <w:color w:val="1A1A1A"/>
                <w:lang w:eastAsia="ru-RU"/>
              </w:rPr>
            </w:pPr>
            <w:r>
              <w:rPr>
                <w:rFonts w:ascii="Verdana" w:eastAsia="Times New Roman" w:hAnsi="Verdana" w:cs="Times New Roman"/>
                <w:noProof/>
                <w:color w:val="1A1A1A"/>
                <w:lang w:eastAsia="ru-RU"/>
              </w:rPr>
              <w:drawing>
                <wp:inline distT="0" distB="0" distL="0" distR="0">
                  <wp:extent cx="5715000" cy="3038475"/>
                  <wp:effectExtent l="19050" t="0" r="0" b="0"/>
                  <wp:docPr id="4" name="Рисунок 4" descr="https://chudesenka.ru/uploads/podelki2/pirozhnye-plastili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udesenka.ru/uploads/podelki2/pirozhnye-plastilin4.jpg"/>
                          <pic:cNvPicPr>
                            <a:picLocks noChangeAspect="1" noChangeArrowheads="1"/>
                          </pic:cNvPicPr>
                        </pic:nvPicPr>
                        <pic:blipFill>
                          <a:blip r:embed="rId8" cstate="print"/>
                          <a:srcRect/>
                          <a:stretch>
                            <a:fillRect/>
                          </a:stretch>
                        </pic:blipFill>
                        <pic:spPr bwMode="auto">
                          <a:xfrm>
                            <a:off x="0" y="0"/>
                            <a:ext cx="5715000" cy="3038475"/>
                          </a:xfrm>
                          <a:prstGeom prst="rect">
                            <a:avLst/>
                          </a:prstGeom>
                          <a:noFill/>
                          <a:ln w="9525">
                            <a:noFill/>
                            <a:miter lim="800000"/>
                            <a:headEnd/>
                            <a:tailEnd/>
                          </a:ln>
                        </pic:spPr>
                      </pic:pic>
                    </a:graphicData>
                  </a:graphic>
                </wp:inline>
              </w:drawing>
            </w:r>
          </w:p>
          <w:p w:rsidR="007968C8" w:rsidRPr="007968C8" w:rsidRDefault="007968C8" w:rsidP="007968C8">
            <w:pPr>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Вкуснятина почти готова. Если не терпится, то можно уже накормить кукол. Однако наша задача еще не решена полностью. Нужно еще украсить лакомство. Для этого от брусков каждого цвета оторвите еще по несколько мелких капелек. Вытяните каждую из них в виде листика.</w:t>
            </w:r>
          </w:p>
          <w:p w:rsidR="007968C8" w:rsidRPr="007968C8" w:rsidRDefault="007968C8" w:rsidP="007968C8">
            <w:pPr>
              <w:shd w:val="clear" w:color="auto" w:fill="FFFFFF"/>
              <w:spacing w:after="0" w:line="240" w:lineRule="auto"/>
              <w:jc w:val="center"/>
              <w:rPr>
                <w:rFonts w:ascii="Verdana" w:eastAsia="Times New Roman" w:hAnsi="Verdana" w:cs="Times New Roman"/>
                <w:color w:val="1A1A1A"/>
                <w:lang w:eastAsia="ru-RU"/>
              </w:rPr>
            </w:pPr>
            <w:r>
              <w:rPr>
                <w:rFonts w:ascii="Verdana" w:eastAsia="Times New Roman" w:hAnsi="Verdana" w:cs="Times New Roman"/>
                <w:noProof/>
                <w:color w:val="1A1A1A"/>
                <w:lang w:eastAsia="ru-RU"/>
              </w:rPr>
              <w:drawing>
                <wp:inline distT="0" distB="0" distL="0" distR="0">
                  <wp:extent cx="5715000" cy="3648075"/>
                  <wp:effectExtent l="19050" t="0" r="0" b="0"/>
                  <wp:docPr id="5" name="Рисунок 5" descr="https://chudesenka.ru/uploads/podelki2/pirozhnye-plastili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udesenka.ru/uploads/podelki2/pirozhnye-plastilin5.jpg"/>
                          <pic:cNvPicPr>
                            <a:picLocks noChangeAspect="1" noChangeArrowheads="1"/>
                          </pic:cNvPicPr>
                        </pic:nvPicPr>
                        <pic:blipFill>
                          <a:blip r:embed="rId9" cstate="print"/>
                          <a:srcRect/>
                          <a:stretch>
                            <a:fillRect/>
                          </a:stretch>
                        </pic:blipFill>
                        <pic:spPr bwMode="auto">
                          <a:xfrm>
                            <a:off x="0" y="0"/>
                            <a:ext cx="5715000" cy="3648075"/>
                          </a:xfrm>
                          <a:prstGeom prst="rect">
                            <a:avLst/>
                          </a:prstGeom>
                          <a:noFill/>
                          <a:ln w="9525">
                            <a:noFill/>
                            <a:miter lim="800000"/>
                            <a:headEnd/>
                            <a:tailEnd/>
                          </a:ln>
                        </pic:spPr>
                      </pic:pic>
                    </a:graphicData>
                  </a:graphic>
                </wp:inline>
              </w:drawing>
            </w:r>
          </w:p>
          <w:p w:rsidR="007968C8" w:rsidRPr="007968C8" w:rsidRDefault="007968C8" w:rsidP="007968C8">
            <w:pPr>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Приклейте листики сверху, моделируя цветочки. Не обязательно собирать по цветам, можно их менять. Сначала наклейте один слой, придавите зубочисткой по окружности каждый. Затем сделайте второй слой, также придавливая каждый лепесток сверху.</w:t>
            </w:r>
          </w:p>
          <w:p w:rsidR="007968C8" w:rsidRPr="007968C8" w:rsidRDefault="007968C8" w:rsidP="007968C8">
            <w:pPr>
              <w:shd w:val="clear" w:color="auto" w:fill="FFFFFF"/>
              <w:spacing w:after="0" w:line="240" w:lineRule="auto"/>
              <w:jc w:val="center"/>
              <w:rPr>
                <w:rFonts w:ascii="Verdana" w:eastAsia="Times New Roman" w:hAnsi="Verdana" w:cs="Times New Roman"/>
                <w:color w:val="1A1A1A"/>
                <w:lang w:eastAsia="ru-RU"/>
              </w:rPr>
            </w:pPr>
            <w:r>
              <w:rPr>
                <w:rFonts w:ascii="Verdana" w:eastAsia="Times New Roman" w:hAnsi="Verdana" w:cs="Times New Roman"/>
                <w:noProof/>
                <w:color w:val="1A1A1A"/>
                <w:lang w:eastAsia="ru-RU"/>
              </w:rPr>
              <w:drawing>
                <wp:inline distT="0" distB="0" distL="0" distR="0">
                  <wp:extent cx="5715000" cy="4905375"/>
                  <wp:effectExtent l="19050" t="0" r="0" b="0"/>
                  <wp:docPr id="6" name="Рисунок 6" descr="https://chudesenka.ru/uploads/podelki2/pirozhnye-plastili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udesenka.ru/uploads/podelki2/pirozhnye-plastilin6.jpg"/>
                          <pic:cNvPicPr>
                            <a:picLocks noChangeAspect="1" noChangeArrowheads="1"/>
                          </pic:cNvPicPr>
                        </pic:nvPicPr>
                        <pic:blipFill>
                          <a:blip r:embed="rId10" cstate="print"/>
                          <a:srcRect/>
                          <a:stretch>
                            <a:fillRect/>
                          </a:stretch>
                        </pic:blipFill>
                        <pic:spPr bwMode="auto">
                          <a:xfrm>
                            <a:off x="0" y="0"/>
                            <a:ext cx="5715000" cy="4905375"/>
                          </a:xfrm>
                          <a:prstGeom prst="rect">
                            <a:avLst/>
                          </a:prstGeom>
                          <a:noFill/>
                          <a:ln w="9525">
                            <a:noFill/>
                            <a:miter lim="800000"/>
                            <a:headEnd/>
                            <a:tailEnd/>
                          </a:ln>
                        </pic:spPr>
                      </pic:pic>
                    </a:graphicData>
                  </a:graphic>
                </wp:inline>
              </w:drawing>
            </w:r>
          </w:p>
          <w:p w:rsidR="007968C8" w:rsidRPr="007968C8" w:rsidRDefault="007968C8" w:rsidP="007968C8">
            <w:pPr>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В центральную часть вставьте стразы, придавите. Еще добавьте мелкие шарики, проткните каждый из них острым кончиком.</w:t>
            </w:r>
          </w:p>
          <w:p w:rsidR="007968C8" w:rsidRPr="007968C8" w:rsidRDefault="007968C8" w:rsidP="007968C8">
            <w:pPr>
              <w:shd w:val="clear" w:color="auto" w:fill="FFFFFF"/>
              <w:spacing w:after="0" w:line="240" w:lineRule="auto"/>
              <w:jc w:val="center"/>
              <w:rPr>
                <w:rFonts w:ascii="Verdana" w:eastAsia="Times New Roman" w:hAnsi="Verdana" w:cs="Times New Roman"/>
                <w:color w:val="1A1A1A"/>
                <w:lang w:eastAsia="ru-RU"/>
              </w:rPr>
            </w:pPr>
            <w:r>
              <w:rPr>
                <w:rFonts w:ascii="Verdana" w:eastAsia="Times New Roman" w:hAnsi="Verdana" w:cs="Times New Roman"/>
                <w:noProof/>
                <w:color w:val="1A1A1A"/>
                <w:lang w:eastAsia="ru-RU"/>
              </w:rPr>
              <w:drawing>
                <wp:inline distT="0" distB="0" distL="0" distR="0">
                  <wp:extent cx="5715000" cy="3409950"/>
                  <wp:effectExtent l="19050" t="0" r="0" b="0"/>
                  <wp:docPr id="7" name="Рисунок 7" descr="https://chudesenka.ru/uploads/podelki2/pirozhnye-plastili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udesenka.ru/uploads/podelki2/pirozhnye-plastilin7.jpg"/>
                          <pic:cNvPicPr>
                            <a:picLocks noChangeAspect="1" noChangeArrowheads="1"/>
                          </pic:cNvPicPr>
                        </pic:nvPicPr>
                        <pic:blipFill>
                          <a:blip r:embed="rId11" cstate="print"/>
                          <a:srcRect/>
                          <a:stretch>
                            <a:fillRect/>
                          </a:stretch>
                        </pic:blipFill>
                        <pic:spPr bwMode="auto">
                          <a:xfrm>
                            <a:off x="0" y="0"/>
                            <a:ext cx="5715000" cy="3409950"/>
                          </a:xfrm>
                          <a:prstGeom prst="rect">
                            <a:avLst/>
                          </a:prstGeom>
                          <a:noFill/>
                          <a:ln w="9525">
                            <a:noFill/>
                            <a:miter lim="800000"/>
                            <a:headEnd/>
                            <a:tailEnd/>
                          </a:ln>
                        </pic:spPr>
                      </pic:pic>
                    </a:graphicData>
                  </a:graphic>
                </wp:inline>
              </w:drawing>
            </w:r>
            <w:r w:rsidRPr="007968C8">
              <w:rPr>
                <w:rFonts w:ascii="Verdana" w:eastAsia="Times New Roman" w:hAnsi="Verdana" w:cs="Times New Roman"/>
                <w:color w:val="1A1A1A"/>
                <w:lang w:eastAsia="ru-RU"/>
              </w:rPr>
              <w:br/>
              <w:t>Пофантазируйте и создайте несколько вкусных десертов для куклы своими руками.</w:t>
            </w:r>
            <w:r w:rsidRPr="007968C8">
              <w:rPr>
                <w:rFonts w:ascii="Verdana" w:eastAsia="Times New Roman" w:hAnsi="Verdana" w:cs="Times New Roman"/>
                <w:color w:val="1A1A1A"/>
                <w:lang w:eastAsia="ru-RU"/>
              </w:rPr>
              <w:br/>
            </w:r>
            <w:r>
              <w:rPr>
                <w:rFonts w:ascii="Verdana" w:eastAsia="Times New Roman" w:hAnsi="Verdana" w:cs="Times New Roman"/>
                <w:noProof/>
                <w:color w:val="1A1A1A"/>
                <w:lang w:eastAsia="ru-RU"/>
              </w:rPr>
              <w:drawing>
                <wp:inline distT="0" distB="0" distL="0" distR="0">
                  <wp:extent cx="5715000" cy="4400550"/>
                  <wp:effectExtent l="19050" t="0" r="0" b="0"/>
                  <wp:docPr id="8" name="Рисунок 8" descr="https://chudesenka.ru/uploads/podelki2/pirozhnye-plastili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udesenka.ru/uploads/podelki2/pirozhnye-plastilin8.jpg"/>
                          <pic:cNvPicPr>
                            <a:picLocks noChangeAspect="1" noChangeArrowheads="1"/>
                          </pic:cNvPicPr>
                        </pic:nvPicPr>
                        <pic:blipFill>
                          <a:blip r:embed="rId12" cstate="print"/>
                          <a:srcRect/>
                          <a:stretch>
                            <a:fillRect/>
                          </a:stretch>
                        </pic:blipFill>
                        <pic:spPr bwMode="auto">
                          <a:xfrm>
                            <a:off x="0" y="0"/>
                            <a:ext cx="5715000" cy="4400550"/>
                          </a:xfrm>
                          <a:prstGeom prst="rect">
                            <a:avLst/>
                          </a:prstGeom>
                          <a:noFill/>
                          <a:ln w="9525">
                            <a:noFill/>
                            <a:miter lim="800000"/>
                            <a:headEnd/>
                            <a:tailEnd/>
                          </a:ln>
                        </pic:spPr>
                      </pic:pic>
                    </a:graphicData>
                  </a:graphic>
                </wp:inline>
              </w:drawing>
            </w:r>
          </w:p>
          <w:p w:rsidR="007968C8" w:rsidRPr="007968C8" w:rsidRDefault="007968C8" w:rsidP="007968C8">
            <w:pPr>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br/>
            </w:r>
            <w:r w:rsidRPr="007968C8">
              <w:rPr>
                <w:rFonts w:ascii="Verdana" w:eastAsia="Times New Roman" w:hAnsi="Verdana" w:cs="Times New Roman"/>
                <w:color w:val="1A1A1A"/>
                <w:shd w:val="clear" w:color="auto" w:fill="FFFFFF"/>
                <w:lang w:eastAsia="ru-RU"/>
              </w:rPr>
              <w:t>Вот такие красивые и аппетитные угощения для кукол получились. Это целое произведение искусства, выполненное руками ребенка. Они подойдут на завтрак, обед или ужин. Куклы могут пообедать в кафе или посидеть дома, пообщаться за чашечкой кофе. Ребенку будет очень интересно играть с кукольной едой, которая даже режется пластмассовым ножом на части.</w:t>
            </w:r>
          </w:p>
          <w:p w:rsidR="007968C8" w:rsidRPr="007968C8" w:rsidRDefault="007968C8" w:rsidP="007968C8">
            <w:pPr>
              <w:shd w:val="clear" w:color="auto" w:fill="FFFFFF"/>
              <w:spacing w:after="0" w:line="240" w:lineRule="auto"/>
              <w:jc w:val="center"/>
              <w:rPr>
                <w:rFonts w:ascii="Verdana" w:eastAsia="Times New Roman" w:hAnsi="Verdana" w:cs="Times New Roman"/>
                <w:color w:val="1A1A1A"/>
                <w:lang w:eastAsia="ru-RU"/>
              </w:rPr>
            </w:pPr>
            <w:r>
              <w:rPr>
                <w:rFonts w:ascii="Verdana" w:eastAsia="Times New Roman" w:hAnsi="Verdana" w:cs="Times New Roman"/>
                <w:noProof/>
                <w:color w:val="1A1A1A"/>
                <w:lang w:eastAsia="ru-RU"/>
              </w:rPr>
              <w:drawing>
                <wp:inline distT="0" distB="0" distL="0" distR="0">
                  <wp:extent cx="5715000" cy="3171825"/>
                  <wp:effectExtent l="19050" t="0" r="0" b="0"/>
                  <wp:docPr id="9" name="Рисунок 9" descr="https://chudesenka.ru/uploads/podelki2/pirozhnye-plastilin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hudesenka.ru/uploads/podelki2/pirozhnye-plastilin9.jpg"/>
                          <pic:cNvPicPr>
                            <a:picLocks noChangeAspect="1" noChangeArrowheads="1"/>
                          </pic:cNvPicPr>
                        </pic:nvPicPr>
                        <pic:blipFill>
                          <a:blip r:embed="rId13" cstate="print"/>
                          <a:srcRect/>
                          <a:stretch>
                            <a:fillRect/>
                          </a:stretch>
                        </pic:blipFill>
                        <pic:spPr bwMode="auto">
                          <a:xfrm>
                            <a:off x="0" y="0"/>
                            <a:ext cx="5715000" cy="3171825"/>
                          </a:xfrm>
                          <a:prstGeom prst="rect">
                            <a:avLst/>
                          </a:prstGeom>
                          <a:noFill/>
                          <a:ln w="9525">
                            <a:noFill/>
                            <a:miter lim="800000"/>
                            <a:headEnd/>
                            <a:tailEnd/>
                          </a:ln>
                        </pic:spPr>
                      </pic:pic>
                    </a:graphicData>
                  </a:graphic>
                </wp:inline>
              </w:drawing>
            </w:r>
            <w:r w:rsidRPr="007968C8">
              <w:rPr>
                <w:rFonts w:ascii="Verdana" w:eastAsia="Times New Roman" w:hAnsi="Verdana" w:cs="Times New Roman"/>
                <w:color w:val="1A1A1A"/>
                <w:lang w:eastAsia="ru-RU"/>
              </w:rPr>
              <w:br/>
            </w:r>
            <w:r>
              <w:rPr>
                <w:rFonts w:ascii="Verdana" w:eastAsia="Times New Roman" w:hAnsi="Verdana" w:cs="Times New Roman"/>
                <w:noProof/>
                <w:color w:val="1A1A1A"/>
                <w:lang w:eastAsia="ru-RU"/>
              </w:rPr>
              <w:drawing>
                <wp:inline distT="0" distB="0" distL="0" distR="0">
                  <wp:extent cx="5715000" cy="3505200"/>
                  <wp:effectExtent l="19050" t="0" r="0" b="0"/>
                  <wp:docPr id="10" name="Рисунок 10" descr="https://chudesenka.ru/uploads/podelki2/pirozhnye-plastili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udesenka.ru/uploads/podelki2/pirozhnye-plastilin10.jpg"/>
                          <pic:cNvPicPr>
                            <a:picLocks noChangeAspect="1" noChangeArrowheads="1"/>
                          </pic:cNvPicPr>
                        </pic:nvPicPr>
                        <pic:blipFill>
                          <a:blip r:embed="rId14" cstate="print"/>
                          <a:srcRect/>
                          <a:stretch>
                            <a:fillRect/>
                          </a:stretch>
                        </pic:blipFill>
                        <pic:spPr bwMode="auto">
                          <a:xfrm>
                            <a:off x="0" y="0"/>
                            <a:ext cx="5715000" cy="3505200"/>
                          </a:xfrm>
                          <a:prstGeom prst="rect">
                            <a:avLst/>
                          </a:prstGeom>
                          <a:noFill/>
                          <a:ln w="9525">
                            <a:noFill/>
                            <a:miter lim="800000"/>
                            <a:headEnd/>
                            <a:tailEnd/>
                          </a:ln>
                        </pic:spPr>
                      </pic:pic>
                    </a:graphicData>
                  </a:graphic>
                </wp:inline>
              </w:drawing>
            </w:r>
          </w:p>
          <w:p w:rsidR="007968C8" w:rsidRPr="007968C8" w:rsidRDefault="007968C8" w:rsidP="007968C8">
            <w:pPr>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br/>
            </w:r>
          </w:p>
          <w:p w:rsidR="007968C8" w:rsidRPr="007968C8" w:rsidRDefault="007968C8" w:rsidP="007968C8">
            <w:pPr>
              <w:shd w:val="clear" w:color="auto" w:fill="FFFFFF"/>
              <w:spacing w:after="0" w:line="240" w:lineRule="auto"/>
              <w:rPr>
                <w:rFonts w:ascii="Verdana" w:eastAsia="Times New Roman" w:hAnsi="Verdana" w:cs="Times New Roman"/>
                <w:color w:val="1A1A1A"/>
                <w:lang w:eastAsia="ru-RU"/>
              </w:rPr>
            </w:pPr>
            <w:r w:rsidRPr="007968C8">
              <w:rPr>
                <w:rFonts w:ascii="Verdana" w:eastAsia="Times New Roman" w:hAnsi="Verdana" w:cs="Times New Roman"/>
                <w:color w:val="1A1A1A"/>
                <w:lang w:eastAsia="ru-RU"/>
              </w:rPr>
              <w:t> </w:t>
            </w:r>
          </w:p>
          <w:p w:rsidR="007968C8" w:rsidRPr="007968C8" w:rsidRDefault="007968C8" w:rsidP="007968C8">
            <w:pPr>
              <w:spacing w:after="0" w:line="240" w:lineRule="auto"/>
              <w:rPr>
                <w:rFonts w:ascii="Verdana" w:eastAsia="Times New Roman" w:hAnsi="Verdana" w:cs="Times New Roman"/>
                <w:color w:val="1A1A1A"/>
                <w:lang w:eastAsia="ru-RU"/>
              </w:rPr>
            </w:pPr>
          </w:p>
        </w:tc>
      </w:tr>
    </w:tbl>
    <w:p w:rsidR="00C9616B" w:rsidRDefault="00C9616B"/>
    <w:sectPr w:rsidR="00C9616B" w:rsidSect="00C961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968C8"/>
    <w:rsid w:val="004D7712"/>
    <w:rsid w:val="007968C8"/>
    <w:rsid w:val="0086574D"/>
    <w:rsid w:val="00C96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16B"/>
  </w:style>
  <w:style w:type="paragraph" w:styleId="1">
    <w:name w:val="heading 1"/>
    <w:basedOn w:val="a"/>
    <w:link w:val="10"/>
    <w:uiPriority w:val="9"/>
    <w:qFormat/>
    <w:rsid w:val="007968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968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8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968C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968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968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68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8965190">
      <w:bodyDiv w:val="1"/>
      <w:marLeft w:val="0"/>
      <w:marRight w:val="0"/>
      <w:marTop w:val="0"/>
      <w:marBottom w:val="0"/>
      <w:divBdr>
        <w:top w:val="none" w:sz="0" w:space="0" w:color="auto"/>
        <w:left w:val="none" w:sz="0" w:space="0" w:color="auto"/>
        <w:bottom w:val="none" w:sz="0" w:space="0" w:color="auto"/>
        <w:right w:val="none" w:sz="0" w:space="0" w:color="auto"/>
      </w:divBdr>
      <w:divsChild>
        <w:div w:id="154340555">
          <w:marLeft w:val="0"/>
          <w:marRight w:val="0"/>
          <w:marTop w:val="0"/>
          <w:marBottom w:val="0"/>
          <w:divBdr>
            <w:top w:val="none" w:sz="0" w:space="0" w:color="auto"/>
            <w:left w:val="none" w:sz="0" w:space="0" w:color="auto"/>
            <w:bottom w:val="dashed" w:sz="6" w:space="2" w:color="CBCBE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456</Words>
  <Characters>2603</Characters>
  <Application>Microsoft Office Word</Application>
  <DocSecurity>0</DocSecurity>
  <Lines>21</Lines>
  <Paragraphs>6</Paragraphs>
  <ScaleCrop>false</ScaleCrop>
  <Company>Reanimator Extreme Edition</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4</cp:revision>
  <dcterms:created xsi:type="dcterms:W3CDTF">2020-11-03T05:29:00Z</dcterms:created>
  <dcterms:modified xsi:type="dcterms:W3CDTF">2020-11-11T05:40:00Z</dcterms:modified>
</cp:coreProperties>
</file>